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CE" w:rsidRDefault="003078CE" w:rsidP="007F4E28">
      <w:pPr>
        <w:spacing w:after="0" w:line="240" w:lineRule="auto"/>
        <w:contextualSpacing/>
        <w:jc w:val="right"/>
        <w:rPr>
          <w:rFonts w:ascii="Arial" w:hAnsi="Arial" w:cs="Arial"/>
          <w:sz w:val="24"/>
          <w:szCs w:val="24"/>
        </w:rPr>
      </w:pPr>
      <w:r>
        <w:rPr>
          <w:rFonts w:ascii="Arial" w:hAnsi="Arial" w:cs="Arial"/>
          <w:noProof/>
          <w:sz w:val="24"/>
          <w:szCs w:val="24"/>
          <w:lang w:eastAsia="en-GB"/>
        </w:rPr>
        <w:drawing>
          <wp:inline distT="0" distB="0" distL="0" distR="0" wp14:anchorId="378E0A29" wp14:editId="5F288F80">
            <wp:extent cx="3064510" cy="4724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4510" cy="472440"/>
                    </a:xfrm>
                    <a:prstGeom prst="rect">
                      <a:avLst/>
                    </a:prstGeom>
                    <a:noFill/>
                    <a:ln>
                      <a:noFill/>
                    </a:ln>
                  </pic:spPr>
                </pic:pic>
              </a:graphicData>
            </a:graphic>
          </wp:inline>
        </w:drawing>
      </w:r>
    </w:p>
    <w:p w:rsidR="003078CE" w:rsidRPr="002A3FFD" w:rsidRDefault="003078CE" w:rsidP="007F4E28">
      <w:pPr>
        <w:spacing w:after="0" w:line="240" w:lineRule="auto"/>
        <w:contextualSpacing/>
        <w:jc w:val="right"/>
        <w:rPr>
          <w:rFonts w:ascii="Arial" w:hAnsi="Arial" w:cs="Arial"/>
          <w:sz w:val="12"/>
          <w:szCs w:val="12"/>
        </w:rPr>
      </w:pPr>
    </w:p>
    <w:p w:rsidR="002E2F5B" w:rsidRDefault="002E2F5B" w:rsidP="007F4E28">
      <w:pPr>
        <w:spacing w:after="0" w:line="240" w:lineRule="auto"/>
        <w:contextualSpacing/>
        <w:jc w:val="right"/>
        <w:rPr>
          <w:rFonts w:ascii="Arial" w:hAnsi="Arial" w:cs="Arial"/>
          <w:b/>
        </w:rPr>
      </w:pPr>
      <w:r>
        <w:rPr>
          <w:rFonts w:ascii="Arial" w:hAnsi="Arial" w:cs="Arial"/>
          <w:b/>
        </w:rPr>
        <w:t>Community Care Centre</w:t>
      </w:r>
    </w:p>
    <w:p w:rsidR="003078CE" w:rsidRPr="007F4E28" w:rsidRDefault="003078CE" w:rsidP="007F4E28">
      <w:pPr>
        <w:spacing w:after="0" w:line="240" w:lineRule="auto"/>
        <w:contextualSpacing/>
        <w:jc w:val="right"/>
        <w:rPr>
          <w:rFonts w:ascii="Arial" w:hAnsi="Arial" w:cs="Arial"/>
        </w:rPr>
      </w:pPr>
      <w:r w:rsidRPr="007F4E28">
        <w:rPr>
          <w:rFonts w:ascii="Arial" w:hAnsi="Arial" w:cs="Arial"/>
          <w:b/>
        </w:rPr>
        <w:t>Speech and Language Therapy Service</w:t>
      </w:r>
    </w:p>
    <w:p w:rsidR="003078CE" w:rsidRPr="007F4E28" w:rsidRDefault="003078CE" w:rsidP="007F4E28">
      <w:pPr>
        <w:spacing w:after="0" w:line="240" w:lineRule="auto"/>
        <w:contextualSpacing/>
        <w:jc w:val="right"/>
        <w:rPr>
          <w:rFonts w:ascii="Arial" w:hAnsi="Arial" w:cs="Arial"/>
        </w:rPr>
      </w:pPr>
      <w:r w:rsidRPr="007F4E28">
        <w:rPr>
          <w:rFonts w:ascii="Arial" w:hAnsi="Arial" w:cs="Arial"/>
          <w:b/>
        </w:rPr>
        <w:t>North Ormesby Health Village</w:t>
      </w:r>
    </w:p>
    <w:p w:rsidR="003078CE" w:rsidRPr="007F4E28" w:rsidRDefault="003078CE" w:rsidP="007F4E28">
      <w:pPr>
        <w:spacing w:after="0" w:line="240" w:lineRule="auto"/>
        <w:contextualSpacing/>
        <w:jc w:val="right"/>
        <w:rPr>
          <w:rFonts w:ascii="Arial" w:hAnsi="Arial" w:cs="Arial"/>
        </w:rPr>
      </w:pPr>
      <w:r w:rsidRPr="007F4E28">
        <w:rPr>
          <w:rFonts w:ascii="Arial" w:hAnsi="Arial" w:cs="Arial"/>
          <w:b/>
        </w:rPr>
        <w:t>2 Trinity Mews</w:t>
      </w:r>
    </w:p>
    <w:p w:rsidR="003078CE" w:rsidRPr="007F4E28" w:rsidRDefault="003078CE" w:rsidP="007F4E28">
      <w:pPr>
        <w:spacing w:after="0" w:line="240" w:lineRule="auto"/>
        <w:contextualSpacing/>
        <w:jc w:val="right"/>
        <w:rPr>
          <w:rFonts w:ascii="Arial" w:hAnsi="Arial" w:cs="Arial"/>
        </w:rPr>
      </w:pPr>
      <w:r w:rsidRPr="007F4E28">
        <w:rPr>
          <w:rFonts w:ascii="Arial" w:hAnsi="Arial" w:cs="Arial"/>
          <w:b/>
        </w:rPr>
        <w:t>Middlesbrough</w:t>
      </w:r>
    </w:p>
    <w:p w:rsidR="003078CE" w:rsidRPr="007F4E28" w:rsidRDefault="003078CE" w:rsidP="007F4E28">
      <w:pPr>
        <w:spacing w:after="0" w:line="240" w:lineRule="auto"/>
        <w:contextualSpacing/>
        <w:jc w:val="right"/>
        <w:rPr>
          <w:rFonts w:ascii="Arial" w:hAnsi="Arial" w:cs="Arial"/>
        </w:rPr>
      </w:pPr>
      <w:r w:rsidRPr="007F4E28">
        <w:rPr>
          <w:rFonts w:ascii="Arial" w:hAnsi="Arial" w:cs="Arial"/>
          <w:b/>
        </w:rPr>
        <w:t>TS3 6AL</w:t>
      </w:r>
    </w:p>
    <w:p w:rsidR="003078CE" w:rsidRPr="007F4E28" w:rsidRDefault="00C73AFF" w:rsidP="007F4E28">
      <w:pPr>
        <w:spacing w:after="0" w:line="240" w:lineRule="auto"/>
        <w:contextualSpacing/>
        <w:jc w:val="right"/>
        <w:rPr>
          <w:rFonts w:ascii="Arial" w:hAnsi="Arial" w:cs="Arial"/>
        </w:rPr>
      </w:pPr>
      <w:r>
        <w:rPr>
          <w:rFonts w:ascii="Arial" w:hAnsi="Arial" w:cs="Arial"/>
          <w:b/>
        </w:rPr>
        <w:t>Tel: 01642 9</w:t>
      </w:r>
      <w:r w:rsidR="00526C04" w:rsidRPr="007F4E28">
        <w:rPr>
          <w:rFonts w:ascii="Arial" w:hAnsi="Arial" w:cs="Arial"/>
          <w:b/>
        </w:rPr>
        <w:t>44488</w:t>
      </w:r>
    </w:p>
    <w:p w:rsidR="003078CE" w:rsidRPr="007F4E28" w:rsidRDefault="00951760" w:rsidP="007F4E28">
      <w:pPr>
        <w:pStyle w:val="NoSpacing"/>
        <w:contextualSpacing/>
        <w:rPr>
          <w:rFonts w:ascii="Arial" w:hAnsi="Arial" w:cs="Arial"/>
          <w:sz w:val="24"/>
          <w:szCs w:val="24"/>
        </w:rPr>
      </w:pPr>
      <w:r>
        <w:rPr>
          <w:rFonts w:ascii="Arial" w:hAnsi="Arial" w:cs="Arial"/>
          <w:sz w:val="24"/>
          <w:szCs w:val="24"/>
        </w:rPr>
        <w:t xml:space="preserve">September </w:t>
      </w:r>
      <w:r w:rsidR="001D21CE" w:rsidRPr="007F4E28">
        <w:rPr>
          <w:rFonts w:ascii="Arial" w:hAnsi="Arial" w:cs="Arial"/>
          <w:sz w:val="24"/>
          <w:szCs w:val="24"/>
        </w:rPr>
        <w:t>2020</w:t>
      </w:r>
    </w:p>
    <w:p w:rsidR="00B60EBD" w:rsidRDefault="00B60EBD" w:rsidP="007F4E28">
      <w:pPr>
        <w:pStyle w:val="NoSpacing"/>
        <w:contextualSpacing/>
        <w:rPr>
          <w:rFonts w:ascii="Arial" w:hAnsi="Arial" w:cs="Arial"/>
          <w:b/>
          <w:sz w:val="24"/>
          <w:szCs w:val="24"/>
        </w:rPr>
      </w:pPr>
    </w:p>
    <w:p w:rsidR="00D468B9" w:rsidRPr="000007B2" w:rsidRDefault="000007B2" w:rsidP="007F4E28">
      <w:pPr>
        <w:pStyle w:val="NoSpacing"/>
        <w:contextualSpacing/>
        <w:rPr>
          <w:rFonts w:ascii="Arial" w:hAnsi="Arial" w:cs="Arial"/>
          <w:b/>
          <w:sz w:val="24"/>
          <w:szCs w:val="24"/>
        </w:rPr>
      </w:pPr>
      <w:r w:rsidRPr="000007B2">
        <w:rPr>
          <w:rFonts w:ascii="Arial" w:hAnsi="Arial" w:cs="Arial"/>
          <w:b/>
          <w:sz w:val="24"/>
          <w:szCs w:val="24"/>
        </w:rPr>
        <w:t>CORONAVIRUS UPDATE</w:t>
      </w:r>
    </w:p>
    <w:p w:rsidR="001D21CE" w:rsidRPr="00D468B9" w:rsidRDefault="00D468B9" w:rsidP="007F4E28">
      <w:pPr>
        <w:pStyle w:val="NoSpacing"/>
        <w:contextualSpacing/>
        <w:rPr>
          <w:rFonts w:ascii="Arial" w:hAnsi="Arial" w:cs="Arial"/>
          <w:b/>
          <w:sz w:val="24"/>
          <w:szCs w:val="24"/>
        </w:rPr>
      </w:pPr>
      <w:r w:rsidRPr="00D468B9">
        <w:rPr>
          <w:rFonts w:ascii="Arial" w:hAnsi="Arial" w:cs="Arial"/>
          <w:b/>
          <w:sz w:val="24"/>
          <w:szCs w:val="24"/>
        </w:rPr>
        <w:t>INFORMATION FROM THE SPEECH AND LANGUAGE THERAPY SERVICE</w:t>
      </w:r>
    </w:p>
    <w:p w:rsidR="00B60EBD" w:rsidRDefault="00B60EBD" w:rsidP="007F4E28">
      <w:pPr>
        <w:pStyle w:val="NoSpacing"/>
        <w:contextualSpacing/>
        <w:rPr>
          <w:rFonts w:ascii="Arial" w:hAnsi="Arial" w:cs="Arial"/>
          <w:sz w:val="24"/>
          <w:szCs w:val="24"/>
        </w:rPr>
      </w:pPr>
    </w:p>
    <w:p w:rsidR="001D21CE" w:rsidRDefault="00D468B9" w:rsidP="007F4E28">
      <w:pPr>
        <w:pStyle w:val="NoSpacing"/>
        <w:contextualSpacing/>
        <w:rPr>
          <w:rFonts w:ascii="Arial" w:hAnsi="Arial" w:cs="Arial"/>
          <w:sz w:val="24"/>
          <w:szCs w:val="24"/>
        </w:rPr>
      </w:pPr>
      <w:r>
        <w:rPr>
          <w:rFonts w:ascii="Arial" w:hAnsi="Arial" w:cs="Arial"/>
          <w:sz w:val="24"/>
          <w:szCs w:val="24"/>
        </w:rPr>
        <w:t>Dear Parents / Guardians</w:t>
      </w:r>
    </w:p>
    <w:p w:rsidR="00B60EBD" w:rsidRDefault="00B60EBD" w:rsidP="007F4E28">
      <w:pPr>
        <w:pStyle w:val="NoSpacing"/>
        <w:contextualSpacing/>
        <w:rPr>
          <w:rFonts w:ascii="Arial" w:hAnsi="Arial" w:cs="Arial"/>
          <w:sz w:val="24"/>
          <w:szCs w:val="24"/>
        </w:rPr>
      </w:pPr>
    </w:p>
    <w:p w:rsidR="00951760" w:rsidRDefault="00951760" w:rsidP="007F4E28">
      <w:pPr>
        <w:pStyle w:val="NoSpacing"/>
        <w:contextualSpacing/>
        <w:rPr>
          <w:rFonts w:ascii="Arial" w:hAnsi="Arial" w:cs="Arial"/>
          <w:sz w:val="24"/>
          <w:szCs w:val="24"/>
        </w:rPr>
      </w:pPr>
      <w:r>
        <w:rPr>
          <w:rFonts w:ascii="Arial" w:hAnsi="Arial" w:cs="Arial"/>
          <w:sz w:val="24"/>
          <w:szCs w:val="24"/>
        </w:rPr>
        <w:t>We have tried to keep you updated with our service over the course of the coronavirus pandemic, lockdown and the gradual easing of lockdown restrictions.</w:t>
      </w:r>
    </w:p>
    <w:p w:rsidR="00951760" w:rsidRDefault="00951760" w:rsidP="007F4E28">
      <w:pPr>
        <w:pStyle w:val="NoSpacing"/>
        <w:contextualSpacing/>
        <w:rPr>
          <w:rFonts w:ascii="Arial" w:hAnsi="Arial" w:cs="Arial"/>
          <w:sz w:val="24"/>
          <w:szCs w:val="24"/>
        </w:rPr>
      </w:pPr>
    </w:p>
    <w:p w:rsidR="00B60EBD" w:rsidRDefault="00951760" w:rsidP="007F4E28">
      <w:pPr>
        <w:pStyle w:val="NoSpacing"/>
        <w:contextualSpacing/>
        <w:rPr>
          <w:rFonts w:ascii="Arial" w:hAnsi="Arial" w:cs="Arial"/>
          <w:sz w:val="24"/>
          <w:szCs w:val="24"/>
        </w:rPr>
      </w:pPr>
      <w:r>
        <w:rPr>
          <w:rFonts w:ascii="Arial" w:hAnsi="Arial" w:cs="Arial"/>
          <w:sz w:val="24"/>
          <w:szCs w:val="24"/>
        </w:rPr>
        <w:t>We’ve made contact with you via telephone, video and our social media channels.</w:t>
      </w:r>
    </w:p>
    <w:p w:rsidR="00342006" w:rsidRDefault="00951760" w:rsidP="007F4E28">
      <w:pPr>
        <w:pStyle w:val="NoSpacing"/>
        <w:contextualSpacing/>
        <w:rPr>
          <w:rFonts w:ascii="Arial" w:hAnsi="Arial" w:cs="Arial"/>
          <w:sz w:val="24"/>
          <w:szCs w:val="24"/>
        </w:rPr>
      </w:pPr>
      <w:r>
        <w:rPr>
          <w:rFonts w:ascii="Arial" w:hAnsi="Arial" w:cs="Arial"/>
          <w:sz w:val="24"/>
          <w:szCs w:val="24"/>
        </w:rPr>
        <w:t>Now, as everyone is preparing for returning to school, we are working with our colleagues in education and day care settings to consider the best way to see your children again, as safely and effectively as possible.</w:t>
      </w:r>
      <w:r w:rsidR="00567D80">
        <w:rPr>
          <w:rFonts w:ascii="Arial" w:hAnsi="Arial" w:cs="Arial"/>
          <w:sz w:val="24"/>
          <w:szCs w:val="24"/>
        </w:rPr>
        <w:t xml:space="preserve">  We will start to offer school and nursery appointments towards the end of September, giving your children time to settle into their new school routines.</w:t>
      </w:r>
    </w:p>
    <w:p w:rsidR="00951760" w:rsidRDefault="00951760" w:rsidP="007F4E28">
      <w:pPr>
        <w:pStyle w:val="NoSpacing"/>
        <w:contextualSpacing/>
        <w:rPr>
          <w:rFonts w:ascii="Arial" w:hAnsi="Arial" w:cs="Arial"/>
          <w:sz w:val="24"/>
          <w:szCs w:val="24"/>
        </w:rPr>
      </w:pPr>
    </w:p>
    <w:p w:rsidR="00951760" w:rsidRDefault="00951760" w:rsidP="007F4E28">
      <w:pPr>
        <w:pStyle w:val="NoSpacing"/>
        <w:contextualSpacing/>
        <w:rPr>
          <w:rFonts w:ascii="Arial" w:hAnsi="Arial" w:cs="Arial"/>
          <w:sz w:val="24"/>
          <w:szCs w:val="24"/>
        </w:rPr>
      </w:pPr>
      <w:r>
        <w:rPr>
          <w:rFonts w:ascii="Arial" w:hAnsi="Arial" w:cs="Arial"/>
          <w:sz w:val="24"/>
          <w:szCs w:val="24"/>
        </w:rPr>
        <w:t xml:space="preserve">We have developed a risk assessment for our Speech and Language Therapy Service but we will also be working to the risk assessments developed by schools and nurseries.  This means we may ask you </w:t>
      </w:r>
      <w:r w:rsidR="00567D80">
        <w:rPr>
          <w:rFonts w:ascii="Arial" w:hAnsi="Arial" w:cs="Arial"/>
          <w:sz w:val="24"/>
          <w:szCs w:val="24"/>
        </w:rPr>
        <w:t>not to attend a school appointment but we will contact you to discuss it afterwards.  We may ask you to</w:t>
      </w:r>
      <w:r>
        <w:rPr>
          <w:rFonts w:ascii="Arial" w:hAnsi="Arial" w:cs="Arial"/>
          <w:sz w:val="24"/>
          <w:szCs w:val="24"/>
        </w:rPr>
        <w:t xml:space="preserve"> limit the number of adults who come to appointments to 1 where possible.  If you do need more than 1 adult to attend please do contact us so we can discuss the best way to support you with this.</w:t>
      </w:r>
    </w:p>
    <w:p w:rsidR="00951760" w:rsidRDefault="00951760" w:rsidP="007F4E28">
      <w:pPr>
        <w:pStyle w:val="NoSpacing"/>
        <w:contextualSpacing/>
        <w:rPr>
          <w:rFonts w:ascii="Arial" w:hAnsi="Arial" w:cs="Arial"/>
          <w:sz w:val="24"/>
          <w:szCs w:val="24"/>
        </w:rPr>
      </w:pPr>
    </w:p>
    <w:p w:rsidR="00567D80" w:rsidRDefault="00951760" w:rsidP="007F4E28">
      <w:pPr>
        <w:pStyle w:val="NoSpacing"/>
        <w:contextualSpacing/>
        <w:rPr>
          <w:rFonts w:ascii="Arial" w:hAnsi="Arial" w:cs="Arial"/>
          <w:sz w:val="24"/>
          <w:szCs w:val="24"/>
        </w:rPr>
      </w:pPr>
      <w:r>
        <w:rPr>
          <w:rFonts w:ascii="Arial" w:hAnsi="Arial" w:cs="Arial"/>
          <w:sz w:val="24"/>
          <w:szCs w:val="24"/>
        </w:rPr>
        <w:t>We all have a responsibility to continue with precautions as guided by the government</w:t>
      </w:r>
      <w:r w:rsidR="00567D80">
        <w:rPr>
          <w:rFonts w:ascii="Arial" w:hAnsi="Arial" w:cs="Arial"/>
          <w:sz w:val="24"/>
          <w:szCs w:val="24"/>
        </w:rPr>
        <w:t xml:space="preserve">, </w:t>
      </w:r>
      <w:r>
        <w:rPr>
          <w:rFonts w:ascii="Arial" w:hAnsi="Arial" w:cs="Arial"/>
          <w:sz w:val="24"/>
          <w:szCs w:val="24"/>
        </w:rPr>
        <w:t>this includes</w:t>
      </w:r>
      <w:r w:rsidR="00567D80">
        <w:rPr>
          <w:rFonts w:ascii="Arial" w:hAnsi="Arial" w:cs="Arial"/>
          <w:sz w:val="24"/>
          <w:szCs w:val="24"/>
        </w:rPr>
        <w:t>:</w:t>
      </w:r>
    </w:p>
    <w:p w:rsidR="00567D80" w:rsidRDefault="00951760" w:rsidP="00567D80">
      <w:pPr>
        <w:pStyle w:val="NoSpacing"/>
        <w:numPr>
          <w:ilvl w:val="0"/>
          <w:numId w:val="1"/>
        </w:numPr>
        <w:contextualSpacing/>
        <w:rPr>
          <w:rFonts w:ascii="Arial" w:hAnsi="Arial" w:cs="Arial"/>
          <w:sz w:val="24"/>
          <w:szCs w:val="24"/>
        </w:rPr>
      </w:pPr>
      <w:r>
        <w:rPr>
          <w:rFonts w:ascii="Arial" w:hAnsi="Arial" w:cs="Arial"/>
          <w:sz w:val="24"/>
          <w:szCs w:val="24"/>
        </w:rPr>
        <w:t>social distancing to 2 met</w:t>
      </w:r>
      <w:r w:rsidR="00567D80">
        <w:rPr>
          <w:rFonts w:ascii="Arial" w:hAnsi="Arial" w:cs="Arial"/>
          <w:sz w:val="24"/>
          <w:szCs w:val="24"/>
        </w:rPr>
        <w:t>res where possible</w:t>
      </w:r>
    </w:p>
    <w:p w:rsidR="00567D80" w:rsidRDefault="00567D80" w:rsidP="00567D80">
      <w:pPr>
        <w:pStyle w:val="NoSpacing"/>
        <w:numPr>
          <w:ilvl w:val="0"/>
          <w:numId w:val="1"/>
        </w:numPr>
        <w:contextualSpacing/>
        <w:rPr>
          <w:rFonts w:ascii="Arial" w:hAnsi="Arial" w:cs="Arial"/>
          <w:sz w:val="24"/>
          <w:szCs w:val="24"/>
        </w:rPr>
      </w:pPr>
      <w:r>
        <w:rPr>
          <w:rFonts w:ascii="Arial" w:hAnsi="Arial" w:cs="Arial"/>
          <w:sz w:val="24"/>
          <w:szCs w:val="24"/>
        </w:rPr>
        <w:t>wearing face coverings</w:t>
      </w:r>
    </w:p>
    <w:p w:rsidR="00567D80" w:rsidRDefault="00951760" w:rsidP="00567D80">
      <w:pPr>
        <w:pStyle w:val="NoSpacing"/>
        <w:numPr>
          <w:ilvl w:val="0"/>
          <w:numId w:val="1"/>
        </w:numPr>
        <w:contextualSpacing/>
        <w:rPr>
          <w:rFonts w:ascii="Arial" w:hAnsi="Arial" w:cs="Arial"/>
          <w:sz w:val="24"/>
          <w:szCs w:val="24"/>
        </w:rPr>
      </w:pPr>
      <w:r>
        <w:rPr>
          <w:rFonts w:ascii="Arial" w:hAnsi="Arial" w:cs="Arial"/>
          <w:sz w:val="24"/>
          <w:szCs w:val="24"/>
        </w:rPr>
        <w:t>cancelling appointments when someone in the family</w:t>
      </w:r>
      <w:r w:rsidR="00567D80">
        <w:rPr>
          <w:rFonts w:ascii="Arial" w:hAnsi="Arial" w:cs="Arial"/>
          <w:sz w:val="24"/>
          <w:szCs w:val="24"/>
        </w:rPr>
        <w:t xml:space="preserve">, or our own staff, </w:t>
      </w:r>
      <w:r>
        <w:rPr>
          <w:rFonts w:ascii="Arial" w:hAnsi="Arial" w:cs="Arial"/>
          <w:sz w:val="24"/>
          <w:szCs w:val="24"/>
        </w:rPr>
        <w:t>d</w:t>
      </w:r>
      <w:r w:rsidR="00567D80">
        <w:rPr>
          <w:rFonts w:ascii="Arial" w:hAnsi="Arial" w:cs="Arial"/>
          <w:sz w:val="24"/>
          <w:szCs w:val="24"/>
        </w:rPr>
        <w:t>evelops symptoms of coronavirus</w:t>
      </w:r>
      <w:r>
        <w:rPr>
          <w:rFonts w:ascii="Arial" w:hAnsi="Arial" w:cs="Arial"/>
          <w:sz w:val="24"/>
          <w:szCs w:val="24"/>
        </w:rPr>
        <w:t xml:space="preserve">  </w:t>
      </w:r>
    </w:p>
    <w:p w:rsidR="00951760" w:rsidRDefault="00951760" w:rsidP="007F4E28">
      <w:pPr>
        <w:pStyle w:val="NoSpacing"/>
        <w:contextualSpacing/>
        <w:rPr>
          <w:rFonts w:ascii="Arial" w:hAnsi="Arial" w:cs="Arial"/>
          <w:sz w:val="24"/>
          <w:szCs w:val="24"/>
        </w:rPr>
      </w:pPr>
      <w:r>
        <w:rPr>
          <w:rFonts w:ascii="Arial" w:hAnsi="Arial" w:cs="Arial"/>
          <w:sz w:val="24"/>
          <w:szCs w:val="24"/>
        </w:rPr>
        <w:t>At all of your appointments with us, including those in schools and nurseries, our staff will be wearing face shields and, where possible, will maintain 2 metres social distance.</w:t>
      </w:r>
    </w:p>
    <w:p w:rsidR="00951760" w:rsidRDefault="00951760" w:rsidP="007F4E28">
      <w:pPr>
        <w:pStyle w:val="NoSpacing"/>
        <w:contextualSpacing/>
        <w:rPr>
          <w:rFonts w:ascii="Arial" w:hAnsi="Arial" w:cs="Arial"/>
          <w:sz w:val="24"/>
          <w:szCs w:val="24"/>
        </w:rPr>
      </w:pPr>
    </w:p>
    <w:p w:rsidR="00951760" w:rsidRDefault="00951760" w:rsidP="007F4E28">
      <w:pPr>
        <w:pStyle w:val="NoSpacing"/>
        <w:contextualSpacing/>
        <w:rPr>
          <w:rFonts w:ascii="Arial" w:hAnsi="Arial" w:cs="Arial"/>
          <w:sz w:val="24"/>
          <w:szCs w:val="24"/>
        </w:rPr>
      </w:pPr>
      <w:r>
        <w:rPr>
          <w:rFonts w:ascii="Arial" w:hAnsi="Arial" w:cs="Arial"/>
          <w:sz w:val="24"/>
          <w:szCs w:val="24"/>
        </w:rPr>
        <w:t xml:space="preserve">We understand that young children cannot understand the need for social distancing so we will be able to work at 1 metre where necessary.  </w:t>
      </w:r>
    </w:p>
    <w:p w:rsidR="00951760" w:rsidRDefault="00951760" w:rsidP="007F4E28">
      <w:pPr>
        <w:pStyle w:val="NoSpacing"/>
        <w:contextualSpacing/>
        <w:rPr>
          <w:rFonts w:ascii="Arial" w:hAnsi="Arial" w:cs="Arial"/>
          <w:sz w:val="24"/>
          <w:szCs w:val="24"/>
        </w:rPr>
      </w:pPr>
    </w:p>
    <w:p w:rsidR="00567D80" w:rsidRDefault="00567D80" w:rsidP="007F4E28">
      <w:pPr>
        <w:pStyle w:val="NoSpacing"/>
        <w:contextualSpacing/>
        <w:rPr>
          <w:rFonts w:ascii="Arial" w:hAnsi="Arial" w:cs="Arial"/>
          <w:sz w:val="24"/>
          <w:szCs w:val="24"/>
        </w:rPr>
      </w:pPr>
      <w:r>
        <w:rPr>
          <w:rFonts w:ascii="Arial" w:hAnsi="Arial" w:cs="Arial"/>
          <w:sz w:val="24"/>
          <w:szCs w:val="24"/>
        </w:rPr>
        <w:t xml:space="preserve">Our professional organisations are still recommending that we continue with </w:t>
      </w:r>
      <w:proofErr w:type="spellStart"/>
      <w:r>
        <w:rPr>
          <w:rFonts w:ascii="Arial" w:hAnsi="Arial" w:cs="Arial"/>
          <w:sz w:val="24"/>
          <w:szCs w:val="24"/>
        </w:rPr>
        <w:t>telehealth</w:t>
      </w:r>
      <w:proofErr w:type="spellEnd"/>
      <w:r>
        <w:rPr>
          <w:rFonts w:ascii="Arial" w:hAnsi="Arial" w:cs="Arial"/>
          <w:sz w:val="24"/>
          <w:szCs w:val="24"/>
        </w:rPr>
        <w:t xml:space="preserve"> appointments wherever possible and we will continue to offer telephone and video contact where we feel this is appropriate. </w:t>
      </w:r>
    </w:p>
    <w:p w:rsidR="00567D80" w:rsidRDefault="00567D80" w:rsidP="007F4E28">
      <w:pPr>
        <w:pStyle w:val="NoSpacing"/>
        <w:contextualSpacing/>
        <w:rPr>
          <w:rFonts w:ascii="Arial" w:hAnsi="Arial" w:cs="Arial"/>
          <w:sz w:val="24"/>
          <w:szCs w:val="24"/>
        </w:rPr>
      </w:pPr>
    </w:p>
    <w:p w:rsidR="00342006" w:rsidRDefault="00567D80" w:rsidP="007F4E28">
      <w:pPr>
        <w:pStyle w:val="NoSpacing"/>
        <w:contextualSpacing/>
        <w:rPr>
          <w:rFonts w:ascii="Arial" w:hAnsi="Arial" w:cs="Arial"/>
          <w:sz w:val="24"/>
          <w:szCs w:val="24"/>
        </w:rPr>
      </w:pPr>
      <w:r>
        <w:rPr>
          <w:rFonts w:ascii="Arial" w:hAnsi="Arial" w:cs="Arial"/>
          <w:sz w:val="24"/>
          <w:szCs w:val="24"/>
        </w:rPr>
        <w:t>We’re sure you will appreciate that there are now a number of children and young people who are waiting for a face to face appointment from our service.  We appreciate your patience during this time – we will see your children as quickly and safely as possible but there will be an increase in our waiting times.  Please do continue to view our social media pages for advice and support.</w:t>
      </w:r>
    </w:p>
    <w:p w:rsidR="00342006" w:rsidRDefault="00342006" w:rsidP="007F4E28">
      <w:pPr>
        <w:pStyle w:val="NoSpacing"/>
        <w:contextualSpacing/>
        <w:rPr>
          <w:rFonts w:ascii="Arial" w:hAnsi="Arial" w:cs="Arial"/>
          <w:sz w:val="24"/>
          <w:szCs w:val="24"/>
        </w:rPr>
      </w:pPr>
    </w:p>
    <w:p w:rsidR="00965472" w:rsidRDefault="00965472" w:rsidP="007F4E28">
      <w:pPr>
        <w:pStyle w:val="NoSpacing"/>
        <w:contextualSpacing/>
        <w:rPr>
          <w:rFonts w:ascii="Arial" w:hAnsi="Arial" w:cs="Arial"/>
          <w:sz w:val="24"/>
          <w:szCs w:val="24"/>
        </w:rPr>
      </w:pPr>
      <w:bookmarkStart w:id="0" w:name="_GoBack"/>
      <w:bookmarkEnd w:id="0"/>
      <w:r>
        <w:rPr>
          <w:rFonts w:ascii="Arial" w:hAnsi="Arial" w:cs="Arial"/>
          <w:sz w:val="24"/>
          <w:szCs w:val="24"/>
        </w:rPr>
        <w:t>If you have any concerns or questions about your child’s speech and language therapy</w:t>
      </w:r>
      <w:r w:rsidR="00630497">
        <w:rPr>
          <w:rFonts w:ascii="Arial" w:hAnsi="Arial" w:cs="Arial"/>
          <w:sz w:val="24"/>
          <w:szCs w:val="24"/>
        </w:rPr>
        <w:t>,</w:t>
      </w:r>
      <w:r>
        <w:rPr>
          <w:rFonts w:ascii="Arial" w:hAnsi="Arial" w:cs="Arial"/>
          <w:sz w:val="24"/>
          <w:szCs w:val="24"/>
        </w:rPr>
        <w:t xml:space="preserve"> please get in t</w:t>
      </w:r>
      <w:r w:rsidR="000007B2">
        <w:rPr>
          <w:rFonts w:ascii="Arial" w:hAnsi="Arial" w:cs="Arial"/>
          <w:sz w:val="24"/>
          <w:szCs w:val="24"/>
        </w:rPr>
        <w:t xml:space="preserve">ouch with </w:t>
      </w:r>
      <w:r w:rsidR="007F4E28">
        <w:rPr>
          <w:rFonts w:ascii="Arial" w:hAnsi="Arial" w:cs="Arial"/>
          <w:sz w:val="24"/>
          <w:szCs w:val="24"/>
        </w:rPr>
        <w:t>us</w:t>
      </w:r>
      <w:r w:rsidR="000007B2">
        <w:rPr>
          <w:rFonts w:ascii="Arial" w:hAnsi="Arial" w:cs="Arial"/>
          <w:sz w:val="24"/>
          <w:szCs w:val="24"/>
        </w:rPr>
        <w:t xml:space="preserve"> via </w:t>
      </w:r>
      <w:hyperlink r:id="rId9" w:history="1">
        <w:r w:rsidR="005071C7">
          <w:rPr>
            <w:rStyle w:val="Hyperlink"/>
            <w:rFonts w:ascii="Arial" w:hAnsi="Arial" w:cs="Arial"/>
            <w:sz w:val="24"/>
            <w:szCs w:val="24"/>
          </w:rPr>
          <w:t>T</w:t>
        </w:r>
        <w:r w:rsidR="003906FD">
          <w:rPr>
            <w:rStyle w:val="Hyperlink"/>
            <w:rFonts w:ascii="Arial" w:hAnsi="Arial" w:cs="Arial"/>
            <w:sz w:val="24"/>
            <w:szCs w:val="24"/>
          </w:rPr>
          <w:t>V</w:t>
        </w:r>
        <w:r w:rsidR="000007B2" w:rsidRPr="00951BDD">
          <w:rPr>
            <w:rStyle w:val="Hyperlink"/>
            <w:rFonts w:ascii="Arial" w:hAnsi="Arial" w:cs="Arial"/>
            <w:sz w:val="24"/>
            <w:szCs w:val="24"/>
          </w:rPr>
          <w:t>CCG.speechtherapy@nhs.net</w:t>
        </w:r>
      </w:hyperlink>
      <w:r w:rsidR="000007B2">
        <w:rPr>
          <w:rFonts w:ascii="Arial" w:hAnsi="Arial" w:cs="Arial"/>
          <w:sz w:val="24"/>
          <w:szCs w:val="24"/>
        </w:rPr>
        <w:t xml:space="preserve">. </w:t>
      </w:r>
      <w:r>
        <w:rPr>
          <w:rFonts w:ascii="Arial" w:hAnsi="Arial" w:cs="Arial"/>
          <w:sz w:val="24"/>
          <w:szCs w:val="24"/>
        </w:rPr>
        <w:t xml:space="preserve">Please include your child’s name and date of birth so we can access their patient records. </w:t>
      </w:r>
    </w:p>
    <w:p w:rsidR="00B60EBD" w:rsidRDefault="00B60EBD" w:rsidP="007F4E28">
      <w:pPr>
        <w:pStyle w:val="NoSpacing"/>
        <w:contextualSpacing/>
        <w:rPr>
          <w:rFonts w:ascii="Arial" w:hAnsi="Arial" w:cs="Arial"/>
          <w:i/>
          <w:sz w:val="24"/>
          <w:szCs w:val="24"/>
        </w:rPr>
      </w:pPr>
    </w:p>
    <w:p w:rsidR="00965472" w:rsidRDefault="000007B2" w:rsidP="007F4E28">
      <w:pPr>
        <w:pStyle w:val="NoSpacing"/>
        <w:contextualSpacing/>
        <w:rPr>
          <w:rFonts w:ascii="Arial" w:hAnsi="Arial" w:cs="Arial"/>
          <w:i/>
          <w:sz w:val="24"/>
          <w:szCs w:val="24"/>
        </w:rPr>
      </w:pPr>
      <w:r>
        <w:rPr>
          <w:rFonts w:ascii="Arial" w:hAnsi="Arial" w:cs="Arial"/>
          <w:i/>
          <w:sz w:val="24"/>
          <w:szCs w:val="24"/>
        </w:rPr>
        <w:t>(P</w:t>
      </w:r>
      <w:r w:rsidR="00965472" w:rsidRPr="000007B2">
        <w:rPr>
          <w:rFonts w:ascii="Arial" w:hAnsi="Arial" w:cs="Arial"/>
          <w:i/>
          <w:sz w:val="24"/>
          <w:szCs w:val="24"/>
        </w:rPr>
        <w:t>lease note that whilst NHS emails are secure</w:t>
      </w:r>
      <w:r w:rsidR="007F4E28">
        <w:rPr>
          <w:rFonts w:ascii="Arial" w:hAnsi="Arial" w:cs="Arial"/>
          <w:i/>
          <w:sz w:val="24"/>
          <w:szCs w:val="24"/>
        </w:rPr>
        <w:t>,</w:t>
      </w:r>
      <w:r w:rsidR="00965472" w:rsidRPr="000007B2">
        <w:rPr>
          <w:rFonts w:ascii="Arial" w:hAnsi="Arial" w:cs="Arial"/>
          <w:i/>
          <w:sz w:val="24"/>
          <w:szCs w:val="24"/>
        </w:rPr>
        <w:t xml:space="preserve"> we cannot guarantee a secure link when forwarding information to private email accounts – </w:t>
      </w:r>
      <w:r w:rsidR="007F4E28">
        <w:rPr>
          <w:rFonts w:ascii="Arial" w:hAnsi="Arial" w:cs="Arial"/>
          <w:i/>
          <w:sz w:val="24"/>
          <w:szCs w:val="24"/>
        </w:rPr>
        <w:t>w</w:t>
      </w:r>
      <w:r w:rsidR="00965472" w:rsidRPr="000007B2">
        <w:rPr>
          <w:rFonts w:ascii="Arial" w:hAnsi="Arial" w:cs="Arial"/>
          <w:i/>
          <w:sz w:val="24"/>
          <w:szCs w:val="24"/>
        </w:rPr>
        <w:t>e will not be in a position to send specific clinical information about your child in this manner</w:t>
      </w:r>
      <w:r>
        <w:rPr>
          <w:rFonts w:ascii="Arial" w:hAnsi="Arial" w:cs="Arial"/>
          <w:i/>
          <w:sz w:val="24"/>
          <w:szCs w:val="24"/>
        </w:rPr>
        <w:t xml:space="preserve"> but would willingly send anonymous</w:t>
      </w:r>
      <w:r w:rsidR="00B60EBD">
        <w:rPr>
          <w:rFonts w:ascii="Arial" w:hAnsi="Arial" w:cs="Arial"/>
          <w:i/>
          <w:sz w:val="24"/>
          <w:szCs w:val="24"/>
        </w:rPr>
        <w:t xml:space="preserve"> resources and hand-</w:t>
      </w:r>
      <w:r w:rsidR="00965472" w:rsidRPr="000007B2">
        <w:rPr>
          <w:rFonts w:ascii="Arial" w:hAnsi="Arial" w:cs="Arial"/>
          <w:i/>
          <w:sz w:val="24"/>
          <w:szCs w:val="24"/>
        </w:rPr>
        <w:t>outs).</w:t>
      </w:r>
    </w:p>
    <w:p w:rsidR="00A034DB" w:rsidRDefault="00A034DB" w:rsidP="007F4E28">
      <w:pPr>
        <w:pStyle w:val="NoSpacing"/>
        <w:contextualSpacing/>
        <w:rPr>
          <w:rFonts w:ascii="Arial" w:hAnsi="Arial" w:cs="Arial"/>
          <w:i/>
          <w:sz w:val="24"/>
          <w:szCs w:val="24"/>
        </w:rPr>
      </w:pPr>
    </w:p>
    <w:p w:rsidR="00A034DB" w:rsidRPr="00375B11" w:rsidRDefault="00A034DB" w:rsidP="00A034DB">
      <w:pPr>
        <w:pStyle w:val="NoSpacing"/>
        <w:rPr>
          <w:rFonts w:ascii="Arial" w:hAnsi="Arial" w:cs="Arial"/>
          <w:sz w:val="24"/>
          <w:szCs w:val="24"/>
        </w:rPr>
      </w:pPr>
      <w:r w:rsidRPr="00375B11">
        <w:rPr>
          <w:rFonts w:ascii="Arial" w:hAnsi="Arial" w:cs="Arial"/>
          <w:sz w:val="24"/>
          <w:szCs w:val="24"/>
        </w:rPr>
        <w:t xml:space="preserve">You can also find general information and advice on our </w:t>
      </w:r>
      <w:r w:rsidRPr="00630497">
        <w:rPr>
          <w:rFonts w:ascii="Arial" w:hAnsi="Arial" w:cs="Arial"/>
          <w:sz w:val="24"/>
          <w:szCs w:val="24"/>
        </w:rPr>
        <w:t>Facebook</w:t>
      </w:r>
      <w:r w:rsidR="00630497">
        <w:rPr>
          <w:rFonts w:ascii="Arial" w:hAnsi="Arial" w:cs="Arial"/>
          <w:sz w:val="24"/>
          <w:szCs w:val="24"/>
        </w:rPr>
        <w:t xml:space="preserve"> p</w:t>
      </w:r>
      <w:r w:rsidRPr="00375B11">
        <w:rPr>
          <w:rFonts w:ascii="Arial" w:hAnsi="Arial" w:cs="Arial"/>
          <w:sz w:val="24"/>
          <w:szCs w:val="24"/>
        </w:rPr>
        <w:t>age</w:t>
      </w:r>
      <w:r w:rsidR="00630497">
        <w:rPr>
          <w:rFonts w:ascii="Arial" w:hAnsi="Arial" w:cs="Arial"/>
          <w:sz w:val="24"/>
          <w:szCs w:val="24"/>
        </w:rPr>
        <w:t xml:space="preserve">, our Twitter page, </w:t>
      </w:r>
      <w:r w:rsidR="00AF504A">
        <w:rPr>
          <w:rFonts w:ascii="Arial" w:hAnsi="Arial" w:cs="Arial"/>
          <w:sz w:val="24"/>
          <w:szCs w:val="24"/>
        </w:rPr>
        <w:t xml:space="preserve">and </w:t>
      </w:r>
      <w:r w:rsidR="00630497">
        <w:rPr>
          <w:rFonts w:ascii="Arial" w:hAnsi="Arial" w:cs="Arial"/>
          <w:sz w:val="24"/>
          <w:szCs w:val="24"/>
        </w:rPr>
        <w:t>our YouTube c</w:t>
      </w:r>
      <w:r w:rsidR="00AF504A">
        <w:rPr>
          <w:rFonts w:ascii="Arial" w:hAnsi="Arial" w:cs="Arial"/>
          <w:sz w:val="24"/>
          <w:szCs w:val="24"/>
        </w:rPr>
        <w:t xml:space="preserve">hannel </w:t>
      </w:r>
      <w:r w:rsidR="00630497">
        <w:rPr>
          <w:rFonts w:ascii="Arial" w:hAnsi="Arial" w:cs="Arial"/>
          <w:sz w:val="24"/>
          <w:szCs w:val="24"/>
        </w:rPr>
        <w:t xml:space="preserve">– </w:t>
      </w:r>
      <w:r w:rsidR="00AF504A" w:rsidRPr="00630497">
        <w:rPr>
          <w:rFonts w:ascii="Arial" w:hAnsi="Arial" w:cs="Arial"/>
          <w:b/>
          <w:sz w:val="24"/>
          <w:szCs w:val="24"/>
        </w:rPr>
        <w:t>South Tees NHS Speech Therapy</w:t>
      </w:r>
      <w:r w:rsidR="00AF504A">
        <w:rPr>
          <w:rFonts w:ascii="Arial" w:hAnsi="Arial" w:cs="Arial"/>
          <w:sz w:val="24"/>
          <w:szCs w:val="24"/>
        </w:rPr>
        <w:t>.</w:t>
      </w:r>
    </w:p>
    <w:p w:rsidR="00B60EBD" w:rsidRDefault="00B60EBD" w:rsidP="007F4E28">
      <w:pPr>
        <w:pStyle w:val="NoSpacing"/>
        <w:contextualSpacing/>
        <w:rPr>
          <w:rFonts w:ascii="Arial" w:hAnsi="Arial" w:cs="Arial"/>
          <w:sz w:val="24"/>
          <w:szCs w:val="24"/>
        </w:rPr>
      </w:pPr>
    </w:p>
    <w:p w:rsidR="00965472" w:rsidRDefault="000007B2" w:rsidP="007F4E28">
      <w:pPr>
        <w:pStyle w:val="NoSpacing"/>
        <w:contextualSpacing/>
        <w:rPr>
          <w:rFonts w:ascii="Arial" w:hAnsi="Arial" w:cs="Arial"/>
          <w:sz w:val="24"/>
          <w:szCs w:val="24"/>
        </w:rPr>
      </w:pPr>
      <w:r>
        <w:rPr>
          <w:rFonts w:ascii="Arial" w:hAnsi="Arial" w:cs="Arial"/>
          <w:sz w:val="24"/>
          <w:szCs w:val="24"/>
        </w:rPr>
        <w:t xml:space="preserve">Many </w:t>
      </w:r>
      <w:r w:rsidR="007F4E28">
        <w:rPr>
          <w:rFonts w:ascii="Arial" w:hAnsi="Arial" w:cs="Arial"/>
          <w:sz w:val="24"/>
          <w:szCs w:val="24"/>
        </w:rPr>
        <w:t>t</w:t>
      </w:r>
      <w:r>
        <w:rPr>
          <w:rFonts w:ascii="Arial" w:hAnsi="Arial" w:cs="Arial"/>
          <w:sz w:val="24"/>
          <w:szCs w:val="24"/>
        </w:rPr>
        <w:t xml:space="preserve">hanks for your patience and understanding at this time. </w:t>
      </w:r>
    </w:p>
    <w:p w:rsidR="00965472" w:rsidRPr="007F4E28" w:rsidRDefault="00965472" w:rsidP="007F4E28">
      <w:pPr>
        <w:pStyle w:val="NoSpacing"/>
        <w:contextualSpacing/>
        <w:rPr>
          <w:rFonts w:ascii="Arial" w:hAnsi="Arial" w:cs="Arial"/>
          <w:sz w:val="16"/>
          <w:szCs w:val="16"/>
        </w:rPr>
      </w:pPr>
    </w:p>
    <w:p w:rsidR="007F4E28" w:rsidRDefault="007F4E28" w:rsidP="007F4E28">
      <w:pPr>
        <w:pStyle w:val="NoSpacing"/>
        <w:contextualSpacing/>
        <w:rPr>
          <w:rFonts w:ascii="Arial" w:hAnsi="Arial" w:cs="Arial"/>
          <w:sz w:val="24"/>
          <w:szCs w:val="24"/>
        </w:rPr>
      </w:pPr>
      <w:r w:rsidRPr="007F4E28">
        <w:rPr>
          <w:rFonts w:ascii="Arial" w:hAnsi="Arial" w:cs="Arial"/>
          <w:sz w:val="24"/>
          <w:szCs w:val="24"/>
        </w:rPr>
        <w:object w:dxaOrig="946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4.75pt" o:ole="">
            <v:imagedata r:id="rId10" o:title=""/>
          </v:shape>
          <o:OLEObject Type="Embed" ProgID="PBrush" ShapeID="_x0000_i1025" DrawAspect="Content" ObjectID="_1660122971" r:id="rId11"/>
        </w:object>
      </w:r>
    </w:p>
    <w:p w:rsidR="00965472" w:rsidRPr="007F4E28" w:rsidRDefault="00965472" w:rsidP="007F4E28">
      <w:pPr>
        <w:pStyle w:val="NoSpacing"/>
        <w:contextualSpacing/>
        <w:rPr>
          <w:rFonts w:ascii="Arial" w:hAnsi="Arial" w:cs="Arial"/>
          <w:sz w:val="16"/>
          <w:szCs w:val="16"/>
        </w:rPr>
      </w:pPr>
    </w:p>
    <w:p w:rsidR="00E51FDC" w:rsidRDefault="00965472" w:rsidP="007F4E28">
      <w:pPr>
        <w:pStyle w:val="NoSpacing"/>
        <w:contextualSpacing/>
        <w:rPr>
          <w:rFonts w:ascii="Arial" w:hAnsi="Arial" w:cs="Arial"/>
          <w:sz w:val="24"/>
          <w:szCs w:val="24"/>
        </w:rPr>
      </w:pPr>
      <w:r>
        <w:rPr>
          <w:rFonts w:ascii="Arial" w:hAnsi="Arial" w:cs="Arial"/>
          <w:sz w:val="24"/>
          <w:szCs w:val="24"/>
        </w:rPr>
        <w:t>Alison Smithies</w:t>
      </w:r>
    </w:p>
    <w:p w:rsidR="007F4E28" w:rsidRDefault="000007B2" w:rsidP="007F4E28">
      <w:pPr>
        <w:pStyle w:val="NoSpacing"/>
        <w:contextualSpacing/>
        <w:rPr>
          <w:rFonts w:ascii="Arial" w:hAnsi="Arial" w:cs="Arial"/>
          <w:sz w:val="24"/>
          <w:szCs w:val="24"/>
        </w:rPr>
      </w:pPr>
      <w:r>
        <w:rPr>
          <w:rFonts w:ascii="Arial" w:hAnsi="Arial" w:cs="Arial"/>
          <w:sz w:val="24"/>
          <w:szCs w:val="24"/>
        </w:rPr>
        <w:t xml:space="preserve">South Tees NHS Speech and Language Therapy Service Manager </w:t>
      </w:r>
    </w:p>
    <w:p w:rsidR="00D650E0" w:rsidRDefault="000007B2" w:rsidP="007F4E28">
      <w:pPr>
        <w:pStyle w:val="NoSpacing"/>
        <w:contextualSpacing/>
      </w:pPr>
      <w:proofErr w:type="gramStart"/>
      <w:r>
        <w:rPr>
          <w:rFonts w:ascii="Arial" w:hAnsi="Arial" w:cs="Arial"/>
          <w:sz w:val="24"/>
          <w:szCs w:val="24"/>
        </w:rPr>
        <w:t>on</w:t>
      </w:r>
      <w:proofErr w:type="gramEnd"/>
      <w:r>
        <w:rPr>
          <w:rFonts w:ascii="Arial" w:hAnsi="Arial" w:cs="Arial"/>
          <w:sz w:val="24"/>
          <w:szCs w:val="24"/>
        </w:rPr>
        <w:t xml:space="preserve"> behalf of the</w:t>
      </w:r>
      <w:r w:rsidR="007F4E28">
        <w:rPr>
          <w:rFonts w:ascii="Arial" w:hAnsi="Arial" w:cs="Arial"/>
          <w:sz w:val="24"/>
          <w:szCs w:val="24"/>
        </w:rPr>
        <w:t xml:space="preserve"> </w:t>
      </w:r>
      <w:r w:rsidR="00222A50">
        <w:rPr>
          <w:rFonts w:ascii="Arial" w:hAnsi="Arial" w:cs="Arial"/>
          <w:sz w:val="24"/>
          <w:szCs w:val="24"/>
        </w:rPr>
        <w:t>Speech and Language Therapy Team</w:t>
      </w:r>
    </w:p>
    <w:sectPr w:rsidR="00D650E0" w:rsidSect="007F4E28">
      <w:pgSz w:w="11906" w:h="16838"/>
      <w:pgMar w:top="567" w:right="1440" w:bottom="567"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74" w:rsidRDefault="00032474" w:rsidP="00D650E0">
      <w:pPr>
        <w:spacing w:after="0" w:line="240" w:lineRule="auto"/>
      </w:pPr>
      <w:r>
        <w:separator/>
      </w:r>
    </w:p>
  </w:endnote>
  <w:endnote w:type="continuationSeparator" w:id="0">
    <w:p w:rsidR="00032474" w:rsidRDefault="00032474" w:rsidP="00D6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74" w:rsidRDefault="00032474" w:rsidP="00D650E0">
      <w:pPr>
        <w:spacing w:after="0" w:line="240" w:lineRule="auto"/>
      </w:pPr>
      <w:r>
        <w:separator/>
      </w:r>
    </w:p>
  </w:footnote>
  <w:footnote w:type="continuationSeparator" w:id="0">
    <w:p w:rsidR="00032474" w:rsidRDefault="00032474" w:rsidP="00D65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3D80"/>
    <w:multiLevelType w:val="hybridMultilevel"/>
    <w:tmpl w:val="279C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CE"/>
    <w:rsid w:val="000007B2"/>
    <w:rsid w:val="00032474"/>
    <w:rsid w:val="00151E81"/>
    <w:rsid w:val="001D21CE"/>
    <w:rsid w:val="00222A50"/>
    <w:rsid w:val="002A3FFD"/>
    <w:rsid w:val="002E2F5B"/>
    <w:rsid w:val="003078CE"/>
    <w:rsid w:val="00342006"/>
    <w:rsid w:val="00375557"/>
    <w:rsid w:val="003906FD"/>
    <w:rsid w:val="00463461"/>
    <w:rsid w:val="005071C7"/>
    <w:rsid w:val="00526C04"/>
    <w:rsid w:val="00567D80"/>
    <w:rsid w:val="005C1DE1"/>
    <w:rsid w:val="00630497"/>
    <w:rsid w:val="006C622A"/>
    <w:rsid w:val="007F4E28"/>
    <w:rsid w:val="00941355"/>
    <w:rsid w:val="00951760"/>
    <w:rsid w:val="00965472"/>
    <w:rsid w:val="009A71B5"/>
    <w:rsid w:val="00A034DB"/>
    <w:rsid w:val="00A21F99"/>
    <w:rsid w:val="00A66D45"/>
    <w:rsid w:val="00AF504A"/>
    <w:rsid w:val="00B60EBD"/>
    <w:rsid w:val="00B92563"/>
    <w:rsid w:val="00C73AFF"/>
    <w:rsid w:val="00D468B9"/>
    <w:rsid w:val="00D650E0"/>
    <w:rsid w:val="00DB3225"/>
    <w:rsid w:val="00E03600"/>
    <w:rsid w:val="00E51FDC"/>
    <w:rsid w:val="00E64A15"/>
    <w:rsid w:val="00F4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8CE"/>
    <w:pPr>
      <w:spacing w:after="0" w:line="240" w:lineRule="auto"/>
    </w:pPr>
    <w:rPr>
      <w:lang w:eastAsia="en-GB"/>
    </w:rPr>
  </w:style>
  <w:style w:type="paragraph" w:styleId="BalloonText">
    <w:name w:val="Balloon Text"/>
    <w:basedOn w:val="Normal"/>
    <w:link w:val="BalloonTextChar"/>
    <w:uiPriority w:val="99"/>
    <w:semiHidden/>
    <w:unhideWhenUsed/>
    <w:rsid w:val="0030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CE"/>
    <w:rPr>
      <w:rFonts w:ascii="Tahoma" w:eastAsia="Calibri" w:hAnsi="Tahoma" w:cs="Tahoma"/>
      <w:sz w:val="16"/>
      <w:szCs w:val="16"/>
    </w:rPr>
  </w:style>
  <w:style w:type="paragraph" w:styleId="Header">
    <w:name w:val="header"/>
    <w:basedOn w:val="Normal"/>
    <w:link w:val="HeaderChar"/>
    <w:uiPriority w:val="99"/>
    <w:unhideWhenUsed/>
    <w:rsid w:val="00D65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0E0"/>
    <w:rPr>
      <w:rFonts w:ascii="Calibri" w:eastAsia="Calibri" w:hAnsi="Calibri" w:cs="Times New Roman"/>
    </w:rPr>
  </w:style>
  <w:style w:type="paragraph" w:styleId="Footer">
    <w:name w:val="footer"/>
    <w:basedOn w:val="Normal"/>
    <w:link w:val="FooterChar"/>
    <w:uiPriority w:val="99"/>
    <w:unhideWhenUsed/>
    <w:rsid w:val="00D65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0E0"/>
    <w:rPr>
      <w:rFonts w:ascii="Calibri" w:eastAsia="Calibri" w:hAnsi="Calibri" w:cs="Times New Roman"/>
    </w:rPr>
  </w:style>
  <w:style w:type="character" w:styleId="Hyperlink">
    <w:name w:val="Hyperlink"/>
    <w:basedOn w:val="DefaultParagraphFont"/>
    <w:uiPriority w:val="99"/>
    <w:unhideWhenUsed/>
    <w:rsid w:val="000007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8CE"/>
    <w:pPr>
      <w:spacing w:after="0" w:line="240" w:lineRule="auto"/>
    </w:pPr>
    <w:rPr>
      <w:lang w:eastAsia="en-GB"/>
    </w:rPr>
  </w:style>
  <w:style w:type="paragraph" w:styleId="BalloonText">
    <w:name w:val="Balloon Text"/>
    <w:basedOn w:val="Normal"/>
    <w:link w:val="BalloonTextChar"/>
    <w:uiPriority w:val="99"/>
    <w:semiHidden/>
    <w:unhideWhenUsed/>
    <w:rsid w:val="0030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CE"/>
    <w:rPr>
      <w:rFonts w:ascii="Tahoma" w:eastAsia="Calibri" w:hAnsi="Tahoma" w:cs="Tahoma"/>
      <w:sz w:val="16"/>
      <w:szCs w:val="16"/>
    </w:rPr>
  </w:style>
  <w:style w:type="paragraph" w:styleId="Header">
    <w:name w:val="header"/>
    <w:basedOn w:val="Normal"/>
    <w:link w:val="HeaderChar"/>
    <w:uiPriority w:val="99"/>
    <w:unhideWhenUsed/>
    <w:rsid w:val="00D65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0E0"/>
    <w:rPr>
      <w:rFonts w:ascii="Calibri" w:eastAsia="Calibri" w:hAnsi="Calibri" w:cs="Times New Roman"/>
    </w:rPr>
  </w:style>
  <w:style w:type="paragraph" w:styleId="Footer">
    <w:name w:val="footer"/>
    <w:basedOn w:val="Normal"/>
    <w:link w:val="FooterChar"/>
    <w:uiPriority w:val="99"/>
    <w:unhideWhenUsed/>
    <w:rsid w:val="00D65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0E0"/>
    <w:rPr>
      <w:rFonts w:ascii="Calibri" w:eastAsia="Calibri" w:hAnsi="Calibri" w:cs="Times New Roman"/>
    </w:rPr>
  </w:style>
  <w:style w:type="character" w:styleId="Hyperlink">
    <w:name w:val="Hyperlink"/>
    <w:basedOn w:val="DefaultParagraphFont"/>
    <w:uiPriority w:val="99"/>
    <w:unhideWhenUsed/>
    <w:rsid w:val="00000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CCG.speechtherap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Speech</dc:creator>
  <cp:lastModifiedBy>Smithies Alison (RTR) South Tees NHS Trust</cp:lastModifiedBy>
  <cp:revision>2</cp:revision>
  <cp:lastPrinted>2017-07-17T13:30:00Z</cp:lastPrinted>
  <dcterms:created xsi:type="dcterms:W3CDTF">2020-08-28T11:30:00Z</dcterms:created>
  <dcterms:modified xsi:type="dcterms:W3CDTF">2020-08-28T11:30:00Z</dcterms:modified>
</cp:coreProperties>
</file>